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4F" w:rsidRPr="006E3B50" w:rsidRDefault="005C354F" w:rsidP="005C354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212E11" w:rsidRDefault="005C354F" w:rsidP="005C3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C354F" w:rsidRPr="008F3D52" w:rsidRDefault="005C354F" w:rsidP="005C35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5C354F" w:rsidRDefault="005C354F" w:rsidP="005C354F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KAŠTIJUN d.o.o.</w:t>
      </w:r>
    </w:p>
    <w:p w:rsidR="005C354F" w:rsidRDefault="005C354F" w:rsidP="005C354F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Premanturska cesta 215</w:t>
      </w:r>
    </w:p>
    <w:p w:rsidR="005C354F" w:rsidRPr="009325E6" w:rsidRDefault="005C354F" w:rsidP="005C354F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52 100 Pula</w:t>
      </w:r>
    </w:p>
    <w:p w:rsidR="003C6BB8" w:rsidRPr="008F3D52" w:rsidRDefault="003C6BB8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5C354F" w:rsidRDefault="005C354F" w:rsidP="005C3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4F">
        <w:rPr>
          <w:rFonts w:ascii="Times New Roman" w:hAnsi="Times New Roman" w:cs="Times New Roman"/>
          <w:b/>
          <w:sz w:val="28"/>
          <w:szCs w:val="28"/>
        </w:rPr>
        <w:t>ZAHTJEV ZA DOPUNU ILI ISPRAVAK INFORMACIJE</w:t>
      </w:r>
    </w:p>
    <w:p w:rsidR="005C354F" w:rsidRP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3A42" w:rsidRPr="009325E6" w:rsidRDefault="00B33A42" w:rsidP="005C3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B33A42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>
        <w:rPr>
          <w:rFonts w:ascii="Times New Roman" w:hAnsi="Times New Roman" w:cs="Times New Roman"/>
          <w:sz w:val="20"/>
          <w:szCs w:val="20"/>
        </w:rPr>
        <w:t xml:space="preserve"> i 85/15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:rsidR="00B33A42" w:rsidRDefault="00B33A42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C354F" w:rsidRPr="008F3D52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C354F" w:rsidRPr="008F3D52" w:rsidRDefault="005C354F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B33A42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:rsidR="00B33A42" w:rsidRDefault="00B33A42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5C35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B33A42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</w:t>
      </w:r>
      <w:r w:rsidR="005C35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D52">
        <w:rPr>
          <w:rFonts w:ascii="Times New Roman" w:hAnsi="Times New Roman" w:cs="Times New Roman"/>
          <w:sz w:val="20"/>
          <w:szCs w:val="20"/>
        </w:rPr>
        <w:t>(označiti)</w:t>
      </w:r>
      <w:r w:rsidR="005C354F">
        <w:rPr>
          <w:rFonts w:ascii="Times New Roman" w:hAnsi="Times New Roman" w:cs="Times New Roman"/>
          <w:sz w:val="20"/>
          <w:szCs w:val="20"/>
        </w:rPr>
        <w:t>:</w:t>
      </w: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:rsidR="00B33A42" w:rsidRPr="008F3D52" w:rsidRDefault="00B33A42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</w:t>
      </w:r>
      <w:r w:rsidR="009F6D71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bookmarkStart w:id="0" w:name="_GoBack"/>
      <w:bookmarkEnd w:id="0"/>
    </w:p>
    <w:p w:rsid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Pr="008F3D52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</w:t>
      </w: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</w:t>
      </w:r>
    </w:p>
    <w:p w:rsidR="005C354F" w:rsidRPr="008F3D52" w:rsidRDefault="005C354F" w:rsidP="005C35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Napomena:</w:t>
      </w:r>
      <w:r w:rsidRPr="008F3D52">
        <w:rPr>
          <w:rFonts w:ascii="Times New Roman" w:hAnsi="Times New Roman" w:cs="Times New Roman"/>
          <w:sz w:val="20"/>
          <w:szCs w:val="20"/>
        </w:rPr>
        <w:t xml:space="preserve"> Tijelo javne vlasti ima pravo na naknadu stvarnih materijalnih troškova od podnositelja zahtjeva u svezi s pružanjem i dostavom tražene informacije.</w:t>
      </w:r>
    </w:p>
    <w:p w:rsidR="005C354F" w:rsidRPr="00377E05" w:rsidRDefault="005C354F" w:rsidP="005C354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Pravo na žalbu</w:t>
      </w:r>
    </w:p>
    <w:p w:rsidR="005C354F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Ukoliko tijelo javne vlasti ne riješi zahtjev u roku od 15 dana, podnositelj zahtjeva ima pravo izjaviti žalbu Povjereniku za informiranje.</w:t>
      </w:r>
    </w:p>
    <w:p w:rsidR="005C354F" w:rsidRPr="008D7901" w:rsidRDefault="005C354F" w:rsidP="005C35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Podnositelj zahtjeva ima pravo izjaviti žalbu Povjereniku za informiranje ukoliko je nezadovoljan donesenim rješenjem tijela javne vlasti.</w:t>
      </w:r>
    </w:p>
    <w:sectPr w:rsidR="005C354F" w:rsidRPr="008D7901" w:rsidSect="00D23BDF">
      <w:head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04" w:rsidRDefault="00F30D04" w:rsidP="005C354F">
      <w:pPr>
        <w:spacing w:after="0" w:line="240" w:lineRule="auto"/>
      </w:pPr>
      <w:r>
        <w:separator/>
      </w:r>
    </w:p>
  </w:endnote>
  <w:endnote w:type="continuationSeparator" w:id="0">
    <w:p w:rsidR="00F30D04" w:rsidRDefault="00F30D04" w:rsidP="005C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04" w:rsidRDefault="00F30D04" w:rsidP="005C354F">
      <w:pPr>
        <w:spacing w:after="0" w:line="240" w:lineRule="auto"/>
      </w:pPr>
      <w:r>
        <w:separator/>
      </w:r>
    </w:p>
  </w:footnote>
  <w:footnote w:type="continuationSeparator" w:id="0">
    <w:p w:rsidR="00F30D04" w:rsidRDefault="00F30D04" w:rsidP="005C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54F" w:rsidRDefault="005C354F">
    <w:pPr>
      <w:pStyle w:val="Zaglavlje"/>
    </w:pPr>
    <w:r w:rsidRPr="00DE330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7ED522D" wp14:editId="3676439E">
          <wp:simplePos x="0" y="0"/>
          <wp:positionH relativeFrom="column">
            <wp:posOffset>4094328</wp:posOffset>
          </wp:positionH>
          <wp:positionV relativeFrom="paragraph">
            <wp:posOffset>-159385</wp:posOffset>
          </wp:positionV>
          <wp:extent cx="1609090" cy="772795"/>
          <wp:effectExtent l="0" t="0" r="0" b="8255"/>
          <wp:wrapThrough wrapText="bothSides">
            <wp:wrapPolygon edited="0">
              <wp:start x="0" y="0"/>
              <wp:lineTo x="0" y="21298"/>
              <wp:lineTo x="21225" y="21298"/>
              <wp:lineTo x="21225" y="0"/>
              <wp:lineTo x="0" y="0"/>
            </wp:wrapPolygon>
          </wp:wrapThrough>
          <wp:docPr id="13" name="Slika 13" descr="Z:\Logo-Hr---112-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Z:\Logo-Hr---112-k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9" t="4782" r="4983" b="6744"/>
                  <a:stretch/>
                </pic:blipFill>
                <pic:spPr bwMode="auto">
                  <a:xfrm>
                    <a:off x="0" y="0"/>
                    <a:ext cx="16090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8">
      <w:rPr>
        <w:noProof/>
        <w:color w:val="404040"/>
        <w:sz w:val="20"/>
        <w:szCs w:val="20"/>
      </w:rPr>
      <w:drawing>
        <wp:inline distT="0" distB="0" distL="0" distR="0" wp14:anchorId="5735BDB3" wp14:editId="43BB5EB5">
          <wp:extent cx="2046095" cy="61912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5" t="38169" r="16804" b="33397"/>
                  <a:stretch/>
                </pic:blipFill>
                <pic:spPr bwMode="auto">
                  <a:xfrm>
                    <a:off x="0" y="0"/>
                    <a:ext cx="2091120" cy="632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2"/>
    <w:rsid w:val="000260EB"/>
    <w:rsid w:val="000A0091"/>
    <w:rsid w:val="00353B74"/>
    <w:rsid w:val="003B02A9"/>
    <w:rsid w:val="003C6BB8"/>
    <w:rsid w:val="003D732F"/>
    <w:rsid w:val="00445BE2"/>
    <w:rsid w:val="00572B5F"/>
    <w:rsid w:val="005C354F"/>
    <w:rsid w:val="005E7F84"/>
    <w:rsid w:val="005F4160"/>
    <w:rsid w:val="00756073"/>
    <w:rsid w:val="00965186"/>
    <w:rsid w:val="009774B6"/>
    <w:rsid w:val="009E25CE"/>
    <w:rsid w:val="009F6D71"/>
    <w:rsid w:val="00B33A42"/>
    <w:rsid w:val="00D23BDF"/>
    <w:rsid w:val="00ED144E"/>
    <w:rsid w:val="00F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DE0"/>
  <w15:docId w15:val="{B58418A8-5A95-4177-A7FC-B10E754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354F"/>
  </w:style>
  <w:style w:type="paragraph" w:styleId="Podnoje">
    <w:name w:val="footer"/>
    <w:basedOn w:val="Normal"/>
    <w:link w:val="PodnojeChar"/>
    <w:uiPriority w:val="99"/>
    <w:unhideWhenUsed/>
    <w:rsid w:val="005C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Daniela Cetina</cp:lastModifiedBy>
  <cp:revision>5</cp:revision>
  <dcterms:created xsi:type="dcterms:W3CDTF">2019-10-24T09:20:00Z</dcterms:created>
  <dcterms:modified xsi:type="dcterms:W3CDTF">2019-10-24T11:13:00Z</dcterms:modified>
</cp:coreProperties>
</file>